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935C8" w14:textId="77777777" w:rsidR="00BA08F7" w:rsidRDefault="00000000">
      <w:pPr>
        <w:pStyle w:val="NormalWeb"/>
      </w:pPr>
      <w:r>
        <w:rPr>
          <w:noProof/>
        </w:rPr>
        <w:drawing>
          <wp:inline distT="0" distB="0" distL="0" distR="0" wp14:anchorId="4E7117C6" wp14:editId="63A9DD5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12315" w14:textId="77777777" w:rsidR="00BA08F7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BA08F7" w14:paraId="309BFF4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BA5E8" w14:textId="77777777" w:rsidR="00BA08F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8A7D8" w14:textId="55BFF0ED" w:rsidR="00BA08F7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72353">
              <w:rPr>
                <w:rStyle w:val="Forte"/>
                <w:rFonts w:eastAsia="Times New Roman"/>
              </w:rPr>
              <w:t>14/11/2023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BA08F7" w14:paraId="6F1C3FE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C4F21" w14:textId="77777777" w:rsidR="00BA08F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4A21E" w14:textId="60C2F536" w:rsidR="00BA08F7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72353">
              <w:rPr>
                <w:rStyle w:val="Forte"/>
                <w:rFonts w:eastAsia="Times New Roman"/>
              </w:rPr>
              <w:t>160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29CD3793" w14:textId="77777777" w:rsidR="00BA08F7" w:rsidRDefault="00000000">
      <w:pPr>
        <w:pStyle w:val="NormalWeb"/>
      </w:pPr>
      <w:r>
        <w:rPr>
          <w:rStyle w:val="Forte"/>
        </w:rPr>
        <w:t>ESCOLA TÉCNICA ESTADUAL PROFESSOR MILTON GAZZETTI – PRESIDENTE VENCESLAU</w:t>
      </w:r>
    </w:p>
    <w:p w14:paraId="40D9B92D" w14:textId="77777777" w:rsidR="00BA08F7" w:rsidRDefault="00000000">
      <w:pPr>
        <w:pStyle w:val="NormalWeb"/>
      </w:pPr>
      <w:r>
        <w:rPr>
          <w:rStyle w:val="Forte"/>
        </w:rPr>
        <w:t>PROCESSO SELETIVO SIMPLIFICADO PARA AUXILIAR DE DOCENTE, EDITAL Nº 099/03/2023 – PROCESSO Nº CEETEPS–PRC–136.00095419/2023–19</w:t>
      </w:r>
    </w:p>
    <w:p w14:paraId="7BA1C4B7" w14:textId="77777777" w:rsidR="00BA08F7" w:rsidRDefault="00000000">
      <w:pPr>
        <w:pStyle w:val="NormalWeb"/>
      </w:pPr>
      <w:r>
        <w:rPr>
          <w:rStyle w:val="Forte"/>
        </w:rPr>
        <w:t>EDITAL DE DEFERIMENTO E INDEFERIMENTO DE INSCRIÇÕES, DE RESULTADO DA ANÁLISE DO MEMORIAL CIRCUNSTANCIADO E CONVOCAÇÃO PARA A PROVA PRÁTICA</w:t>
      </w:r>
    </w:p>
    <w:p w14:paraId="0804AABA" w14:textId="77777777" w:rsidR="00BA08F7" w:rsidRDefault="00000000">
      <w:pPr>
        <w:pStyle w:val="NormalWeb"/>
      </w:pPr>
      <w:r>
        <w:t>O Diretor da ESCOLA TÉCNICA ESTADUAL PROFESSOR MILTON GAZZETTI, da cidade de PRESIDENTE VENCESLAU, faz saber aos candidatos abaixo relacionados os resultados relativos ao deferimento/indeferimento das inscrições e da Análise do Memorial Circunstanciado, e CONVOCA os candidatos listados no item 1 deste Edital (Candidatos Selecionados para a Prova Prática) para a realização da Prova Prática.</w:t>
      </w:r>
    </w:p>
    <w:p w14:paraId="361659FE" w14:textId="77777777" w:rsidR="00BA08F7" w:rsidRDefault="00000000">
      <w:pPr>
        <w:pStyle w:val="NormalWeb"/>
      </w:pPr>
      <w:r>
        <w:t xml:space="preserve">A Prova Prática será realizada na ESCOLA TÉCNICA ESTADUAL PROFESSOR MILTON GAZZETTI, situada na RUA BERNARDINO DE CAMPOS Nº 809 </w:t>
      </w:r>
      <w:r>
        <w:br/>
        <w:t xml:space="preserve">BAIRRO: VILA BARUTA – CEP: 19407–206 – CIDADE: PRESIDENTE VENCESLAU </w:t>
      </w:r>
    </w:p>
    <w:p w14:paraId="12873680" w14:textId="77777777" w:rsidR="00BA08F7" w:rsidRDefault="00000000">
      <w:pPr>
        <w:pStyle w:val="NormalWeb"/>
      </w:pPr>
      <w:r>
        <w:t> </w:t>
      </w:r>
    </w:p>
    <w:p w14:paraId="68427C14" w14:textId="77777777" w:rsidR="00BA08F7" w:rsidRDefault="00000000">
      <w:pPr>
        <w:pStyle w:val="NormalWeb"/>
      </w:pPr>
      <w:r>
        <w:rPr>
          <w:rStyle w:val="Forte"/>
        </w:rPr>
        <w:t>ÁREA DE ATUAÇÃO</w:t>
      </w:r>
    </w:p>
    <w:p w14:paraId="599EF237" w14:textId="77777777" w:rsidR="00BA08F7" w:rsidRDefault="00000000">
      <w:pPr>
        <w:pStyle w:val="NormalWeb"/>
      </w:pPr>
      <w:r>
        <w:rPr>
          <w:rStyle w:val="Forte"/>
        </w:rPr>
        <w:t>Informática</w:t>
      </w:r>
    </w:p>
    <w:p w14:paraId="41BF17D9" w14:textId="77777777" w:rsidR="00BA08F7" w:rsidRDefault="00000000">
      <w:pPr>
        <w:pStyle w:val="NormalWeb"/>
      </w:pPr>
      <w:r>
        <w:t> </w:t>
      </w:r>
    </w:p>
    <w:p w14:paraId="5B02C0F0" w14:textId="77777777" w:rsidR="00BA08F7" w:rsidRDefault="00000000">
      <w:pPr>
        <w:pStyle w:val="NormalWeb"/>
      </w:pPr>
      <w:r>
        <w:rPr>
          <w:rStyle w:val="Forte"/>
        </w:rPr>
        <w:t>1. CANDIDATOS SELECIONADOS PARA A PROVA PRÁTICA</w:t>
      </w:r>
      <w:r>
        <w:t xml:space="preserve"> (candidatos convocados para participarem da Prova Prática, ou seja, os 10 (dez) primeiros classificados, bem como os que empataram na 10ª (décima) classificação)</w:t>
      </w:r>
    </w:p>
    <w:p w14:paraId="13B0A09D" w14:textId="77777777" w:rsidR="00BA08F7" w:rsidRDefault="00000000">
      <w:pPr>
        <w:pStyle w:val="NormalWeb"/>
      </w:pPr>
      <w:r>
        <w:lastRenderedPageBreak/>
        <w:t>Nº de Inscrição / Nome (ou Nome Social) / RG / CPF / Situação da Inscrição / Nota da Análise do Memorial Circunstanciado</w:t>
      </w:r>
    </w:p>
    <w:p w14:paraId="7A0E7050" w14:textId="77777777" w:rsidR="00BA08F7" w:rsidRDefault="00000000">
      <w:pPr>
        <w:pStyle w:val="NormalWeb"/>
      </w:pPr>
      <w:r>
        <w:t>4/DANIEL LOPES TAVARES/602180041/50064667820/7.00</w:t>
      </w:r>
      <w:r>
        <w:br/>
        <w:t>5/PEDRO ROBERTO VILAS BÔAS/336463467/22064900802/26.75</w:t>
      </w:r>
      <w:r>
        <w:br/>
        <w:t>7/ADILSON SEISHI HARAKAKI/279141385/27108615851/58.00</w:t>
      </w:r>
      <w:r>
        <w:br/>
        <w:t>8/WEINY GABRIELLY SILVA DE CARVALHO/664042193/57854816859/14.00</w:t>
      </w:r>
      <w:r>
        <w:br/>
        <w:t>11/JULIO DINIS DE LIMA/41021565X/42761371879/10.00</w:t>
      </w:r>
      <w:r>
        <w:br/>
        <w:t>12/MARCO RAMON SILVA ESCUDEIRO/46150165X/38515434830/14.62</w:t>
      </w:r>
    </w:p>
    <w:p w14:paraId="16F79FA1" w14:textId="77777777" w:rsidR="00BA08F7" w:rsidRDefault="00000000">
      <w:pPr>
        <w:pStyle w:val="NormalWeb"/>
      </w:pPr>
      <w:r>
        <w:t> </w:t>
      </w:r>
    </w:p>
    <w:p w14:paraId="34B3B2FD" w14:textId="77777777" w:rsidR="00BA08F7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21/11/2023</w:t>
      </w:r>
    </w:p>
    <w:p w14:paraId="6CE66308" w14:textId="12A88462" w:rsidR="00BA08F7" w:rsidRDefault="00000000">
      <w:pPr>
        <w:pStyle w:val="NormalWeb"/>
      </w:pPr>
      <w:r>
        <w:rPr>
          <w:rStyle w:val="Forte"/>
        </w:rPr>
        <w:t>HORÁRIO DE INÍCIO DA PROVA:</w:t>
      </w:r>
      <w:r>
        <w:t> 14h</w:t>
      </w:r>
      <w:r w:rsidR="00B0644E">
        <w:t>00</w:t>
      </w:r>
    </w:p>
    <w:p w14:paraId="5D7222EA" w14:textId="77777777" w:rsidR="00BA08F7" w:rsidRDefault="00000000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1h</w:t>
      </w:r>
    </w:p>
    <w:p w14:paraId="7EB25255" w14:textId="77777777" w:rsidR="00BA08F7" w:rsidRDefault="00000000">
      <w:pPr>
        <w:pStyle w:val="NormalWeb"/>
      </w:pPr>
      <w:r>
        <w:t> </w:t>
      </w:r>
    </w:p>
    <w:p w14:paraId="1A0D733A" w14:textId="77777777" w:rsidR="00BA08F7" w:rsidRDefault="00000000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110A44BA" w14:textId="77777777" w:rsidR="00BA08F7" w:rsidRDefault="00000000">
      <w:pPr>
        <w:pStyle w:val="NormalWeb"/>
      </w:pPr>
      <w:r>
        <w:t> </w:t>
      </w:r>
    </w:p>
    <w:p w14:paraId="65F2B976" w14:textId="77777777" w:rsidR="00BA08F7" w:rsidRDefault="00000000">
      <w:pPr>
        <w:pStyle w:val="NormalWeb"/>
      </w:pPr>
      <w:r>
        <w:rPr>
          <w:b/>
          <w:bCs/>
        </w:rPr>
        <w:t xml:space="preserve">3. CANDIDATOS NÃO CLASSIFICADOS </w:t>
      </w:r>
      <w:r>
        <w:t>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1/416287281/35883244882/Não efetuou upload do Memorial Circunstanciado no formato estabelecido no Edital de Abertura de Inscrições.</w:t>
      </w:r>
      <w:r>
        <w:br/>
        <w:t>2/42.823.436–7/35046699850/Não efetuou upload da documentação comprobatória do Memorial Circunstanciado</w:t>
      </w:r>
      <w:r>
        <w:br/>
        <w:t>3/553301573/44301478841/Não efetuou upload da documentação comprobatória do Memorial Circunstanciado</w:t>
      </w:r>
      <w:r>
        <w:br/>
        <w:t>6/50532035/42157198873/Não efetuou upload da documentação comprobatória do Memorial Circunstanciado</w:t>
      </w:r>
      <w:r>
        <w:br/>
        <w:t>9/457224922/42784973859/Não efetuou upload do Memorial Circunstanciado no formato estabelecido no Edital de Abertura de Inscrições.</w:t>
      </w:r>
      <w:r>
        <w:br/>
        <w:t>10/350400659/31618865854/Não efetuou upload do Memorial Circunstanciado no formato estabelecido no Edital de Abertura de Inscrições.</w:t>
      </w:r>
    </w:p>
    <w:p w14:paraId="4BC7E38B" w14:textId="7C082685" w:rsidR="00977381" w:rsidRDefault="00977381">
      <w:pPr>
        <w:pStyle w:val="NormalWeb"/>
      </w:pPr>
    </w:p>
    <w:sectPr w:rsidR="009773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4E"/>
    <w:rsid w:val="00772353"/>
    <w:rsid w:val="00977381"/>
    <w:rsid w:val="00B0644E"/>
    <w:rsid w:val="00BA08F7"/>
    <w:rsid w:val="00E4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B7194"/>
  <w15:chartTrackingRefBased/>
  <w15:docId w15:val="{C74B6339-2CD6-43E9-8106-DF18A9F6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CE722-34E2-4EC9-BA65-90278FC1A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Nicole Santos Oliveira</cp:lastModifiedBy>
  <cp:revision>4</cp:revision>
  <dcterms:created xsi:type="dcterms:W3CDTF">2023-11-13T19:02:00Z</dcterms:created>
  <dcterms:modified xsi:type="dcterms:W3CDTF">2023-11-14T11:12:00Z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2023-11-13T19:02:26Z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0f318d98-0e8b-4888-a2e1-15ca27dc505c</vt:lpwstr>
  </property>
  <property fmtid="{D5CDD505-2E9C-101B-9397-08002B2CF9AE}" pid="8" name="MSIP_Label_ff380b4d-8a71-4241-982c-3816ad3ce8fc_ContentBits">
    <vt:lpwstr>0</vt:lpwstr>
  </property>
</Properties>
</file>